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88A" w:rsidRPr="009F088A" w:rsidRDefault="009F088A" w:rsidP="009F088A">
      <w:pPr>
        <w:numPr>
          <w:ilvl w:val="1"/>
          <w:numId w:val="1"/>
        </w:numPr>
        <w:spacing w:before="100" w:beforeAutospacing="1" w:after="100" w:afterAutospacing="1" w:line="240" w:lineRule="auto"/>
        <w:ind w:left="240" w:right="240"/>
        <w:rPr>
          <w:rFonts w:ascii="Helvetica" w:eastAsia="Times New Roman" w:hAnsi="Helvetica" w:cs="Helvetica"/>
          <w:color w:val="222222"/>
          <w:sz w:val="40"/>
          <w:szCs w:val="40"/>
        </w:rPr>
      </w:pPr>
      <w:r w:rsidRPr="009F088A">
        <w:rPr>
          <w:rFonts w:ascii="Helvetica" w:eastAsia="Times New Roman" w:hAnsi="Helvetica" w:cs="Helvetica"/>
          <w:color w:val="222222"/>
          <w:sz w:val="40"/>
          <w:szCs w:val="40"/>
        </w:rPr>
        <w:t xml:space="preserve">I care for my dogs a lot. I feed them three times a day. I let them go outside in our fenced back yard. I like to let them go outside because I can watch them play around. I like to purchase dog toys. I get them a lot of dog toys. I like to get things for my dogs because they do not care what they get. I like to play catch with my dogs. Sometimes we take them for a ride in the car I like to roll down the window and let them stick out their noses. I also like to teach them to </w:t>
      </w:r>
      <w:proofErr w:type="gramStart"/>
      <w:r w:rsidRPr="009F088A">
        <w:rPr>
          <w:rFonts w:ascii="Helvetica" w:eastAsia="Times New Roman" w:hAnsi="Helvetica" w:cs="Helvetica"/>
          <w:color w:val="222222"/>
          <w:sz w:val="40"/>
          <w:szCs w:val="40"/>
        </w:rPr>
        <w:t>did</w:t>
      </w:r>
      <w:proofErr w:type="gramEnd"/>
      <w:r w:rsidRPr="009F088A">
        <w:rPr>
          <w:rFonts w:ascii="Helvetica" w:eastAsia="Times New Roman" w:hAnsi="Helvetica" w:cs="Helvetica"/>
          <w:color w:val="222222"/>
          <w:sz w:val="40"/>
          <w:szCs w:val="40"/>
        </w:rPr>
        <w:t xml:space="preserve"> tricks. I can tell they are </w:t>
      </w:r>
      <w:proofErr w:type="spellStart"/>
      <w:r w:rsidRPr="009F088A">
        <w:rPr>
          <w:rFonts w:ascii="Helvetica" w:eastAsia="Times New Roman" w:hAnsi="Helvetica" w:cs="Helvetica"/>
          <w:color w:val="222222"/>
          <w:sz w:val="40"/>
          <w:szCs w:val="40"/>
        </w:rPr>
        <w:t>intelajent</w:t>
      </w:r>
      <w:proofErr w:type="spellEnd"/>
      <w:r w:rsidRPr="009F088A">
        <w:rPr>
          <w:rFonts w:ascii="Helvetica" w:eastAsia="Times New Roman" w:hAnsi="Helvetica" w:cs="Helvetica"/>
          <w:color w:val="222222"/>
          <w:sz w:val="40"/>
          <w:szCs w:val="40"/>
        </w:rPr>
        <w:t xml:space="preserve">. My cat will purr when she is happy. If I put a treat on their nose, they can push it into the air and eat it. I even like to take them for walks at the park at school and around the block. I like it because they do not pull you to the ground like my Uncle Joe’s dogs do. I like to care for my dogs because my dogs are very good and my dogs obey me. They are very cool dogs. That’s how I care for my dogs. </w:t>
      </w:r>
    </w:p>
    <w:p w:rsidR="00B5227F" w:rsidRDefault="009F088A"/>
    <w:sectPr w:rsidR="00B5227F" w:rsidSect="008A1F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B74A7"/>
    <w:multiLevelType w:val="multilevel"/>
    <w:tmpl w:val="D5F49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20"/>
  <w:characterSpacingControl w:val="doNotCompress"/>
  <w:compat/>
  <w:rsids>
    <w:rsidRoot w:val="009F088A"/>
    <w:rsid w:val="002709C4"/>
    <w:rsid w:val="007238FA"/>
    <w:rsid w:val="008A1F65"/>
    <w:rsid w:val="009F0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8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Company>Grizli777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1</cp:revision>
  <dcterms:created xsi:type="dcterms:W3CDTF">2011-09-14T01:15:00Z</dcterms:created>
  <dcterms:modified xsi:type="dcterms:W3CDTF">2011-09-14T01:15:00Z</dcterms:modified>
</cp:coreProperties>
</file>